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44" w:rsidRDefault="00FB2344">
      <w:pPr>
        <w:rPr>
          <w:u w:val="single"/>
        </w:rPr>
      </w:pPr>
      <w:r w:rsidRPr="00FB2344">
        <w:rPr>
          <w:u w:val="single"/>
        </w:rPr>
        <w:t>Flugleiterschulung 2014</w:t>
      </w:r>
    </w:p>
    <w:p w:rsidR="002C6F7E" w:rsidRPr="002C6F7E" w:rsidRDefault="004E3D49" w:rsidP="004E3D49">
      <w:r>
        <w:t xml:space="preserve">Jahreshauptversammlung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F7E" w:rsidRPr="002C6F7E">
        <w:t>20.3.2014</w:t>
      </w:r>
    </w:p>
    <w:p w:rsidR="00FB2344" w:rsidRPr="00FB2344" w:rsidRDefault="00FB2344">
      <w:pPr>
        <w:rPr>
          <w:color w:val="FF0000"/>
          <w:sz w:val="44"/>
          <w:szCs w:val="28"/>
        </w:rPr>
      </w:pPr>
      <w:r w:rsidRPr="00FB2344">
        <w:rPr>
          <w:color w:val="FF0000"/>
          <w:sz w:val="44"/>
          <w:szCs w:val="28"/>
        </w:rPr>
        <w:tab/>
      </w:r>
      <w:r w:rsidRPr="00FB2344">
        <w:rPr>
          <w:color w:val="FF0000"/>
          <w:sz w:val="44"/>
          <w:szCs w:val="28"/>
        </w:rPr>
        <w:tab/>
      </w:r>
      <w:r w:rsidRPr="00FB2344">
        <w:rPr>
          <w:color w:val="FF0000"/>
          <w:sz w:val="44"/>
          <w:szCs w:val="28"/>
        </w:rPr>
        <w:tab/>
        <w:t>IM ZWEIFEL FÜR DIE SICHERHEIT</w:t>
      </w:r>
    </w:p>
    <w:p w:rsidR="00FB2344" w:rsidRPr="002C6F7E" w:rsidRDefault="00FB2344">
      <w:pPr>
        <w:rPr>
          <w:b/>
          <w:sz w:val="24"/>
          <w:szCs w:val="24"/>
          <w:u w:val="single"/>
        </w:rPr>
      </w:pPr>
      <w:r w:rsidRPr="002C6F7E">
        <w:rPr>
          <w:b/>
          <w:sz w:val="24"/>
          <w:szCs w:val="24"/>
          <w:u w:val="single"/>
        </w:rPr>
        <w:t>Regeln:</w:t>
      </w:r>
    </w:p>
    <w:p w:rsidR="00FB2344" w:rsidRPr="002C6F7E" w:rsidRDefault="00FB2344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Ab 3 Piloten brauchen wir am Platz einen FL</w:t>
      </w:r>
      <w:r w:rsidR="002C6F7E">
        <w:rPr>
          <w:sz w:val="24"/>
          <w:szCs w:val="24"/>
        </w:rPr>
        <w:t xml:space="preserve"> gemäß Platzordnung</w:t>
      </w:r>
    </w:p>
    <w:p w:rsidR="004D380D" w:rsidRPr="002C6F7E" w:rsidRDefault="004D380D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Jeder handelt Eigenverantwortlich trotz FL</w:t>
      </w:r>
    </w:p>
    <w:p w:rsidR="00FB2344" w:rsidRPr="002C6F7E" w:rsidRDefault="00FB2344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 xml:space="preserve">Jeder Pilot ab 18 Jahren kann FL sein </w:t>
      </w:r>
    </w:p>
    <w:p w:rsidR="004D380D" w:rsidRPr="002C6F7E" w:rsidRDefault="00FB2344" w:rsidP="004D38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Nur S</w:t>
      </w:r>
      <w:r w:rsidR="004D380D" w:rsidRPr="002C6F7E">
        <w:rPr>
          <w:sz w:val="24"/>
          <w:szCs w:val="24"/>
        </w:rPr>
        <w:t>achkundige Personen</w:t>
      </w:r>
      <w:r w:rsidRPr="002C6F7E">
        <w:rPr>
          <w:sz w:val="24"/>
          <w:szCs w:val="24"/>
        </w:rPr>
        <w:t xml:space="preserve"> können FL sein</w:t>
      </w:r>
      <w:r w:rsidR="004D380D" w:rsidRPr="002C6F7E">
        <w:rPr>
          <w:sz w:val="24"/>
          <w:szCs w:val="24"/>
        </w:rPr>
        <w:t xml:space="preserve"> </w:t>
      </w:r>
    </w:p>
    <w:p w:rsidR="004D380D" w:rsidRPr="002C6F7E" w:rsidRDefault="004D380D" w:rsidP="004D38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Der FL fliegt nicht selbst</w:t>
      </w:r>
      <w:r w:rsidR="002C6F7E">
        <w:rPr>
          <w:sz w:val="24"/>
          <w:szCs w:val="24"/>
        </w:rPr>
        <w:t xml:space="preserve"> (wenn er fliegen will benennt er einen Vertreter)</w:t>
      </w:r>
    </w:p>
    <w:p w:rsidR="004D380D" w:rsidRPr="002C6F7E" w:rsidRDefault="004D380D" w:rsidP="004D38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Unterstützung einfordern wenn man als FL anderweitig beschäftigt ist</w:t>
      </w:r>
    </w:p>
    <w:p w:rsidR="005A7E6E" w:rsidRPr="002C6F7E" w:rsidRDefault="004D380D" w:rsidP="005A7E6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Das Flugbuch ist eine Urkunde und muss entsprechende behandelt werden (2 Jahre aufbewahrungspflicht)</w:t>
      </w:r>
      <w:r w:rsidR="005A7E6E" w:rsidRPr="002C6F7E">
        <w:rPr>
          <w:sz w:val="24"/>
          <w:szCs w:val="24"/>
        </w:rPr>
        <w:t xml:space="preserve"> </w:t>
      </w:r>
    </w:p>
    <w:p w:rsidR="005A7E6E" w:rsidRPr="002C6F7E" w:rsidRDefault="005A7E6E" w:rsidP="005A7E6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 xml:space="preserve">Piloten und FL haben die </w:t>
      </w:r>
      <w:r w:rsidRPr="002C6F7E">
        <w:rPr>
          <w:b/>
          <w:sz w:val="24"/>
          <w:szCs w:val="24"/>
        </w:rPr>
        <w:t>0,0 Promille</w:t>
      </w:r>
      <w:r w:rsidRPr="002C6F7E">
        <w:rPr>
          <w:sz w:val="24"/>
          <w:szCs w:val="24"/>
        </w:rPr>
        <w:t xml:space="preserve"> Grenze einzuhalten</w:t>
      </w:r>
    </w:p>
    <w:p w:rsidR="005A7E6E" w:rsidRPr="002C6F7E" w:rsidRDefault="005A7E6E" w:rsidP="005A7E6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Max. Flughöhe = Sichtgrenze</w:t>
      </w:r>
    </w:p>
    <w:p w:rsidR="004D380D" w:rsidRPr="002C6F7E" w:rsidRDefault="004D380D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Immer im Sichtfeld fliegen / Platzordnung beachten</w:t>
      </w:r>
    </w:p>
    <w:p w:rsidR="00FB2344" w:rsidRPr="002C6F7E" w:rsidRDefault="00FB2344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Gastpiloten müssen die Betriebs- und Flugordnung lesen und unterschreiben (Flugbuch)</w:t>
      </w:r>
    </w:p>
    <w:p w:rsidR="00FB2344" w:rsidRPr="002C6F7E" w:rsidRDefault="00FB2344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Gastflieger müssen kontrolliert werden Versicherung und Lichtbildausweis</w:t>
      </w:r>
    </w:p>
    <w:p w:rsidR="004D380D" w:rsidRPr="002C6F7E" w:rsidRDefault="004D380D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Bei privaten Versicherungen ist ein schriftlicher Nachweis Pflicht</w:t>
      </w:r>
    </w:p>
    <w:p w:rsidR="00FB2344" w:rsidRPr="002C6F7E" w:rsidRDefault="00FB2344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Schülerbetrieb muss im Flugbuch gekennzeichnet werden</w:t>
      </w:r>
    </w:p>
    <w:p w:rsidR="004D380D" w:rsidRPr="002C6F7E" w:rsidRDefault="004D380D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 xml:space="preserve">Der FL ist </w:t>
      </w:r>
      <w:r w:rsidRPr="002C6F7E">
        <w:rPr>
          <w:b/>
          <w:sz w:val="24"/>
          <w:szCs w:val="24"/>
        </w:rPr>
        <w:t>Weisungsberechtigt</w:t>
      </w:r>
      <w:r w:rsidRPr="002C6F7E">
        <w:rPr>
          <w:sz w:val="24"/>
          <w:szCs w:val="24"/>
        </w:rPr>
        <w:t xml:space="preserve"> und kann ein Flugverbot aussprechen</w:t>
      </w:r>
      <w:r w:rsidR="005A7E6E" w:rsidRPr="002C6F7E">
        <w:rPr>
          <w:sz w:val="24"/>
          <w:szCs w:val="24"/>
        </w:rPr>
        <w:t xml:space="preserve"> (auch dem Vorstand gegenüber)</w:t>
      </w:r>
    </w:p>
    <w:p w:rsidR="00E3603C" w:rsidRDefault="00E3603C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Das Modell ist versichert nicht der Pilot (Ich fliege eine fremde Maschine und es entsteht ein Schaden, die Haftpflicht vom Modellflugzeug HALTER bezahlt)</w:t>
      </w:r>
    </w:p>
    <w:p w:rsidR="002C6F7E" w:rsidRPr="002C6F7E" w:rsidRDefault="002C6F7E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Vorfälle, Unfälle müssen im Flugbuch vermerkt werden</w:t>
      </w:r>
    </w:p>
    <w:p w:rsidR="00FB2344" w:rsidRPr="002C6F7E" w:rsidRDefault="00FB2344" w:rsidP="00FB2344">
      <w:pPr>
        <w:rPr>
          <w:sz w:val="24"/>
          <w:szCs w:val="24"/>
        </w:rPr>
      </w:pPr>
    </w:p>
    <w:p w:rsidR="00FB2344" w:rsidRPr="002C6F7E" w:rsidRDefault="00FB2344" w:rsidP="00FB2344">
      <w:pPr>
        <w:rPr>
          <w:b/>
          <w:sz w:val="24"/>
          <w:szCs w:val="24"/>
          <w:u w:val="single"/>
        </w:rPr>
      </w:pPr>
      <w:r w:rsidRPr="002C6F7E">
        <w:rPr>
          <w:b/>
          <w:sz w:val="24"/>
          <w:szCs w:val="24"/>
          <w:u w:val="single"/>
        </w:rPr>
        <w:t>Bei einem Schaden:</w:t>
      </w:r>
    </w:p>
    <w:p w:rsidR="00FB2344" w:rsidRPr="002C6F7E" w:rsidRDefault="00FB2344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Erste Hilfe leisten</w:t>
      </w:r>
    </w:p>
    <w:p w:rsidR="00FB2344" w:rsidRPr="002C6F7E" w:rsidRDefault="00FB2344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Rettungsdienst informieren</w:t>
      </w:r>
    </w:p>
    <w:p w:rsidR="00FB2344" w:rsidRPr="002C6F7E" w:rsidRDefault="00FB2344" w:rsidP="00FB2344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Bei Personenschaden wird die Polizei automatisch verständigt</w:t>
      </w:r>
    </w:p>
    <w:p w:rsidR="00FB2344" w:rsidRPr="002C6F7E" w:rsidRDefault="00E3603C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 xml:space="preserve">Pilot &amp; FL; </w:t>
      </w:r>
      <w:r w:rsidR="00FB2344" w:rsidRPr="002C6F7E">
        <w:rPr>
          <w:b/>
          <w:sz w:val="24"/>
          <w:szCs w:val="24"/>
        </w:rPr>
        <w:t>KEINE</w:t>
      </w:r>
      <w:r w:rsidR="00FB2344" w:rsidRPr="002C6F7E">
        <w:rPr>
          <w:sz w:val="24"/>
          <w:szCs w:val="24"/>
        </w:rPr>
        <w:t xml:space="preserve"> Aussage treffen, unbedingt </w:t>
      </w:r>
      <w:r w:rsidR="004D380D" w:rsidRPr="002C6F7E">
        <w:rPr>
          <w:sz w:val="24"/>
          <w:szCs w:val="24"/>
        </w:rPr>
        <w:t>vom Aussage Verweigerungsrecht G</w:t>
      </w:r>
      <w:r w:rsidR="00FB2344" w:rsidRPr="002C6F7E">
        <w:rPr>
          <w:sz w:val="24"/>
          <w:szCs w:val="24"/>
        </w:rPr>
        <w:t>ebrauch machen</w:t>
      </w:r>
    </w:p>
    <w:p w:rsidR="00FB2344" w:rsidRDefault="00FB2344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 xml:space="preserve">Vorstand </w:t>
      </w:r>
      <w:r w:rsidR="002C6F7E">
        <w:rPr>
          <w:sz w:val="24"/>
          <w:szCs w:val="24"/>
        </w:rPr>
        <w:t xml:space="preserve">informieren, der verständigt die </w:t>
      </w:r>
      <w:r w:rsidRPr="002C6F7E">
        <w:rPr>
          <w:sz w:val="24"/>
          <w:szCs w:val="24"/>
        </w:rPr>
        <w:t>Versicherung und Anwalt</w:t>
      </w:r>
    </w:p>
    <w:p w:rsidR="002C6F7E" w:rsidRPr="002C6F7E" w:rsidRDefault="002C6F7E" w:rsidP="00FB234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Keine Aussage gegenüber Pressevertretern treffen</w:t>
      </w:r>
    </w:p>
    <w:p w:rsidR="004D380D" w:rsidRDefault="004D380D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4D380D" w:rsidRPr="002C6F7E" w:rsidRDefault="004D380D" w:rsidP="004D380D">
      <w:pPr>
        <w:rPr>
          <w:b/>
          <w:sz w:val="24"/>
          <w:szCs w:val="24"/>
          <w:u w:val="single"/>
        </w:rPr>
      </w:pPr>
      <w:r w:rsidRPr="002C6F7E">
        <w:rPr>
          <w:b/>
          <w:sz w:val="24"/>
          <w:szCs w:val="24"/>
          <w:u w:val="single"/>
        </w:rPr>
        <w:t>Haftung des Flugleiters:</w:t>
      </w:r>
    </w:p>
    <w:p w:rsidR="00E3603C" w:rsidRPr="002C6F7E" w:rsidRDefault="00E3603C" w:rsidP="00E3603C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Ist ein Schadenfall eingetreten</w:t>
      </w:r>
    </w:p>
    <w:p w:rsidR="004D380D" w:rsidRPr="002C6F7E" w:rsidRDefault="004D380D" w:rsidP="00E3603C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Kausalität muss vorliegen</w:t>
      </w:r>
    </w:p>
    <w:p w:rsidR="004D380D" w:rsidRPr="002C6F7E" w:rsidRDefault="004D380D" w:rsidP="00E3603C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Schaden entstanden durch Pilot</w:t>
      </w:r>
    </w:p>
    <w:p w:rsidR="004D380D" w:rsidRPr="002C6F7E" w:rsidRDefault="004D380D" w:rsidP="00E3603C">
      <w:pPr>
        <w:pStyle w:val="Listenabsatz"/>
        <w:numPr>
          <w:ilvl w:val="2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Schaden durch nichthandeln des FL</w:t>
      </w:r>
    </w:p>
    <w:p w:rsidR="00E3603C" w:rsidRPr="002C6F7E" w:rsidRDefault="00E3603C" w:rsidP="00E3603C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Objektive Zurechenbarkeit (muss ich mit dem Unfall rechnen)</w:t>
      </w:r>
    </w:p>
    <w:p w:rsidR="00E3603C" w:rsidRPr="002C6F7E" w:rsidRDefault="00E3603C" w:rsidP="00E3603C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 xml:space="preserve">Pflichtverletzung durch den FL </w:t>
      </w:r>
      <w:r w:rsidR="002C6F7E" w:rsidRPr="002C6F7E">
        <w:rPr>
          <w:sz w:val="24"/>
          <w:szCs w:val="24"/>
        </w:rPr>
        <w:t xml:space="preserve">(fliegt selbst; </w:t>
      </w:r>
      <w:r w:rsidRPr="002C6F7E">
        <w:rPr>
          <w:sz w:val="24"/>
          <w:szCs w:val="24"/>
        </w:rPr>
        <w:t>Luftraum nicht beobachtet)</w:t>
      </w:r>
    </w:p>
    <w:p w:rsidR="00E3603C" w:rsidRPr="002C6F7E" w:rsidRDefault="00E3603C" w:rsidP="00E3603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 xml:space="preserve">Sind diese </w:t>
      </w:r>
      <w:r w:rsidRPr="004E3D49">
        <w:rPr>
          <w:b/>
          <w:sz w:val="24"/>
          <w:szCs w:val="24"/>
        </w:rPr>
        <w:t>4</w:t>
      </w:r>
      <w:r w:rsidRPr="002C6F7E">
        <w:rPr>
          <w:sz w:val="24"/>
          <w:szCs w:val="24"/>
        </w:rPr>
        <w:t xml:space="preserve"> Faktoren eingetreten kann ein FL belangt werden</w:t>
      </w:r>
    </w:p>
    <w:p w:rsidR="00E3603C" w:rsidRPr="002C6F7E" w:rsidRDefault="00E3603C" w:rsidP="00E3603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 xml:space="preserve">Der DMFV versichert </w:t>
      </w:r>
      <w:r w:rsidR="004E3D49">
        <w:rPr>
          <w:sz w:val="24"/>
          <w:szCs w:val="24"/>
        </w:rPr>
        <w:t xml:space="preserve">den </w:t>
      </w:r>
      <w:r w:rsidRPr="002C6F7E">
        <w:rPr>
          <w:sz w:val="24"/>
          <w:szCs w:val="24"/>
        </w:rPr>
        <w:t xml:space="preserve">FL </w:t>
      </w:r>
      <w:r w:rsidR="004E3D49">
        <w:rPr>
          <w:sz w:val="24"/>
          <w:szCs w:val="24"/>
        </w:rPr>
        <w:t xml:space="preserve">in </w:t>
      </w:r>
      <w:r w:rsidR="002C6F7E">
        <w:rPr>
          <w:sz w:val="24"/>
          <w:szCs w:val="24"/>
        </w:rPr>
        <w:t>straf- und zi</w:t>
      </w:r>
      <w:r w:rsidRPr="002C6F7E">
        <w:rPr>
          <w:sz w:val="24"/>
          <w:szCs w:val="24"/>
        </w:rPr>
        <w:t>vilrechtlich</w:t>
      </w:r>
      <w:r w:rsidR="002C6F7E">
        <w:rPr>
          <w:sz w:val="24"/>
          <w:szCs w:val="24"/>
        </w:rPr>
        <w:t>en Fragen</w:t>
      </w:r>
    </w:p>
    <w:p w:rsidR="004D380D" w:rsidRPr="002C6F7E" w:rsidRDefault="004D380D" w:rsidP="004D38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 xml:space="preserve">DMFV Mitglieder sind automatisch </w:t>
      </w:r>
      <w:r w:rsidR="002C6F7E">
        <w:rPr>
          <w:sz w:val="24"/>
          <w:szCs w:val="24"/>
        </w:rPr>
        <w:t xml:space="preserve">für Modellflugbelange </w:t>
      </w:r>
      <w:r w:rsidRPr="002C6F7E">
        <w:rPr>
          <w:sz w:val="24"/>
          <w:szCs w:val="24"/>
        </w:rPr>
        <w:t>Rechtschutzversichert</w:t>
      </w:r>
    </w:p>
    <w:p w:rsidR="004D380D" w:rsidRPr="002C6F7E" w:rsidRDefault="004D380D" w:rsidP="004D380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6F7E">
        <w:rPr>
          <w:sz w:val="24"/>
          <w:szCs w:val="24"/>
        </w:rPr>
        <w:t>FL haftet NICHT wenn ein Pilot schon alkoholisiert am Platz erscheint</w:t>
      </w:r>
    </w:p>
    <w:p w:rsidR="00E3603C" w:rsidRPr="002C6F7E" w:rsidRDefault="002C6F7E" w:rsidP="00E3603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FL ist durch die Haftpflicht versichert. (Jedoch nicht mehr Gerichtlich festgestelltem grob fahrlässigem Verhalten / Noch nie vorgekommen)  </w:t>
      </w:r>
    </w:p>
    <w:p w:rsidR="004D380D" w:rsidRDefault="004D380D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2C6F7E" w:rsidRDefault="002C6F7E" w:rsidP="004D380D"/>
    <w:p w:rsidR="004D380D" w:rsidRDefault="004D380D" w:rsidP="004D380D">
      <w:r>
        <w:t>FL = Flugleiter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Flugmodelle sind Luftfahrzeuge</w:t>
      </w:r>
    </w:p>
    <w:sectPr w:rsidR="004D380D" w:rsidSect="00E819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71F2"/>
    <w:multiLevelType w:val="hybridMultilevel"/>
    <w:tmpl w:val="9BE0454E"/>
    <w:lvl w:ilvl="0" w:tplc="1AD82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344"/>
    <w:rsid w:val="002C6F7E"/>
    <w:rsid w:val="004D380D"/>
    <w:rsid w:val="004E3D49"/>
    <w:rsid w:val="005A7E6E"/>
    <w:rsid w:val="00E15DBA"/>
    <w:rsid w:val="00E3603C"/>
    <w:rsid w:val="00E452C6"/>
    <w:rsid w:val="00E819B2"/>
    <w:rsid w:val="00FB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9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Cougar</dc:creator>
  <cp:lastModifiedBy>Cougar</cp:lastModifiedBy>
  <cp:revision>3</cp:revision>
  <dcterms:created xsi:type="dcterms:W3CDTF">2014-03-19T08:51:00Z</dcterms:created>
  <dcterms:modified xsi:type="dcterms:W3CDTF">2014-03-20T14:40:00Z</dcterms:modified>
</cp:coreProperties>
</file>